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F42ACB">
        <w:rPr>
          <w:rFonts w:ascii="Times New Roman" w:hAnsi="Times New Roman" w:cs="Times New Roman"/>
          <w:sz w:val="28"/>
          <w:szCs w:val="28"/>
        </w:rPr>
        <w:t>, утвержденному приказом министерства образования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19" w:rsidRPr="00AB47C7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1729-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</w:p>
    <w:p w:rsidR="00826619" w:rsidRDefault="00826619" w:rsidP="00826619"/>
    <w:p w:rsidR="00826619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826619" w:rsidRPr="00053A1D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826619" w:rsidRPr="00053A1D" w:rsidRDefault="00826619" w:rsidP="0082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Выберите только ОДНУ из предложенных тем итогового сочинения,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– от 350 слов. Если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в сочинении менее 250 слов (в подсчет включаются все слова, в том числе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Итоговое сочинение выполняется самостоятельно. Не допускается списывание сочинения (фрагментов сочинения) из какого-либо источника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тся в свободной форме).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цитирования не должен превышать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Вашего собственного текста. Если сочинение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 за работу в целом (такое сочинение не проверяется по критериям оценивания).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Продумайте композицию сочинения. Соблюдайте речевые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и орфографические нормы (разрешается пользоваться орфографическим словар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м). Сочинение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ма и самостоятельности написания сочинения,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его соответствию выбранной теме, умениям аргументировать позицию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52B" w:rsidRDefault="0090352B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26619" w:rsidRPr="00DE7D71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E7586" w:rsidRDefault="00826619" w:rsidP="002B32B0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DE7D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7D71">
        <w:rPr>
          <w:rFonts w:ascii="Times New Roman" w:hAnsi="Times New Roman" w:cs="Times New Roman"/>
          <w:sz w:val="28"/>
          <w:szCs w:val="28"/>
        </w:rPr>
        <w:t xml:space="preserve"> Порядку проведения итогового </w:t>
      </w:r>
    </w:p>
    <w:p w:rsidR="00826619" w:rsidRPr="00DE7D71" w:rsidRDefault="002B32B0" w:rsidP="002B32B0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Ставропольском крае</w:t>
      </w:r>
      <w:r w:rsidR="00826619" w:rsidRPr="00DE7D71">
        <w:rPr>
          <w:rFonts w:ascii="Times New Roman" w:hAnsi="Times New Roman" w:cs="Times New Roman"/>
          <w:sz w:val="28"/>
          <w:szCs w:val="28"/>
        </w:rPr>
        <w:t xml:space="preserve">, </w:t>
      </w:r>
      <w:r w:rsidR="00826619">
        <w:rPr>
          <w:rFonts w:ascii="Times New Roman" w:hAnsi="Times New Roman" w:cs="Times New Roman"/>
          <w:sz w:val="28"/>
          <w:szCs w:val="28"/>
        </w:rPr>
        <w:t>у</w:t>
      </w:r>
      <w:r w:rsidR="00826619" w:rsidRPr="00DE7D71">
        <w:rPr>
          <w:rFonts w:ascii="Times New Roman" w:hAnsi="Times New Roman" w:cs="Times New Roman"/>
          <w:sz w:val="28"/>
          <w:szCs w:val="28"/>
        </w:rPr>
        <w:t>твержденному приказом министерства образования</w:t>
      </w:r>
      <w:r w:rsidR="00826619">
        <w:rPr>
          <w:rFonts w:ascii="Times New Roman" w:hAnsi="Times New Roman" w:cs="Times New Roman"/>
          <w:sz w:val="28"/>
          <w:szCs w:val="28"/>
        </w:rPr>
        <w:t xml:space="preserve"> </w:t>
      </w:r>
      <w:r w:rsidR="00826619"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19" w:rsidRPr="00AB47C7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25 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1729-пр</w:t>
      </w:r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</w:pP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26619" w:rsidRPr="007B1EF2" w:rsidRDefault="00826619" w:rsidP="0082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м – от 200 слов. Если в изложении менее 150 слов (в подсч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т включаются все слова, в том числе и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Если изложение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 за работу в целом (такое изложение не проверяется по критериям оценивания).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или 3-го лица).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Обращайте внимание на логику изложения. Соблюдайте речевые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r w:rsidRPr="007B1EF2">
        <w:rPr>
          <w:rFonts w:ascii="Times New Roman" w:hAnsi="Times New Roman" w:cs="Times New Roman"/>
          <w:sz w:val="28"/>
          <w:szCs w:val="28"/>
        </w:rPr>
        <w:t>и орфографические нормы (разрешается пользоваться орфографическим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Изложение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ма и самостоятельности написания изложения,</w:t>
      </w:r>
      <w:r w:rsidR="004E7586">
        <w:rPr>
          <w:rFonts w:ascii="Times New Roman" w:hAnsi="Times New Roman" w:cs="Times New Roman"/>
          <w:sz w:val="28"/>
          <w:szCs w:val="28"/>
        </w:rPr>
        <w:t xml:space="preserve">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26619" w:rsidRPr="00053A1D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835" w:rsidRDefault="00A64835"/>
    <w:sectPr w:rsidR="00A64835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5"/>
    <w:rsid w:val="001076DD"/>
    <w:rsid w:val="002B32B0"/>
    <w:rsid w:val="004131C6"/>
    <w:rsid w:val="004E7586"/>
    <w:rsid w:val="00826619"/>
    <w:rsid w:val="0090352B"/>
    <w:rsid w:val="00A622D7"/>
    <w:rsid w:val="00A64835"/>
    <w:rsid w:val="00AB47C7"/>
    <w:rsid w:val="00F30D25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7A89-78FD-4A71-AC44-795EDAF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Начальник отдела общего образования</cp:lastModifiedBy>
  <cp:revision>9</cp:revision>
  <cp:lastPrinted>2024-10-18T10:01:00Z</cp:lastPrinted>
  <dcterms:created xsi:type="dcterms:W3CDTF">2024-10-17T07:18:00Z</dcterms:created>
  <dcterms:modified xsi:type="dcterms:W3CDTF">2024-10-30T07:08:00Z</dcterms:modified>
</cp:coreProperties>
</file>